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2D0E" w14:textId="77777777" w:rsidR="0035329F" w:rsidRDefault="0035329F" w:rsidP="0035329F">
      <w:r>
        <w:t>Modelo de Reclamación: Suspensión de Cobros por Incumplimiento</w:t>
      </w:r>
    </w:p>
    <w:p w14:paraId="745C6E17" w14:textId="77777777" w:rsidR="0035329F" w:rsidRDefault="0035329F" w:rsidP="0035329F">
      <w:r>
        <w:t>A LA ATENCIÓN DEL SERVICIO DE ATENCIÓN AL CLIENTE DE [Nombre del Banco o Financiera]</w:t>
      </w:r>
    </w:p>
    <w:p w14:paraId="18F859E0" w14:textId="77777777" w:rsidR="0035329F" w:rsidRDefault="0035329F" w:rsidP="0035329F"/>
    <w:p w14:paraId="0A9CA10C" w14:textId="77777777" w:rsidR="0035329F" w:rsidRDefault="0035329F" w:rsidP="0035329F">
      <w:r>
        <w:t xml:space="preserve">ASUNTO: Suspensión de pago de cuotas y resolución de contrato de crédito vinculado por interrupción de servicio (Clínicas </w:t>
      </w:r>
      <w:proofErr w:type="spellStart"/>
      <w:r>
        <w:t>Oralstudio</w:t>
      </w:r>
      <w:proofErr w:type="spellEnd"/>
      <w:r>
        <w:t>).</w:t>
      </w:r>
    </w:p>
    <w:p w14:paraId="35DB0574" w14:textId="77777777" w:rsidR="0035329F" w:rsidRDefault="0035329F" w:rsidP="0035329F"/>
    <w:p w14:paraId="2E6D008B" w14:textId="77777777" w:rsidR="0035329F" w:rsidRDefault="0035329F" w:rsidP="0035329F">
      <w:r>
        <w:t>DATOS DEL RECLAMANTE:</w:t>
      </w:r>
    </w:p>
    <w:p w14:paraId="26BAA053" w14:textId="77777777" w:rsidR="0035329F" w:rsidRDefault="0035329F" w:rsidP="0035329F"/>
    <w:p w14:paraId="60A56319" w14:textId="77777777" w:rsidR="0035329F" w:rsidRDefault="0035329F" w:rsidP="0035329F">
      <w:r>
        <w:t>Nombre y Apellidos: [Tu nombre completo]</w:t>
      </w:r>
    </w:p>
    <w:p w14:paraId="43D792D8" w14:textId="77777777" w:rsidR="0035329F" w:rsidRDefault="0035329F" w:rsidP="0035329F"/>
    <w:p w14:paraId="40293D5D" w14:textId="77777777" w:rsidR="0035329F" w:rsidRDefault="0035329F" w:rsidP="0035329F">
      <w:r>
        <w:t>DNI: [Tu DNI]</w:t>
      </w:r>
    </w:p>
    <w:p w14:paraId="0923EAE9" w14:textId="77777777" w:rsidR="0035329F" w:rsidRDefault="0035329F" w:rsidP="0035329F"/>
    <w:p w14:paraId="41F7A31E" w14:textId="77777777" w:rsidR="0035329F" w:rsidRDefault="0035329F" w:rsidP="0035329F">
      <w:r>
        <w:t>Domicilio: [Tu dirección]</w:t>
      </w:r>
    </w:p>
    <w:p w14:paraId="543991C2" w14:textId="77777777" w:rsidR="0035329F" w:rsidRDefault="0035329F" w:rsidP="0035329F"/>
    <w:p w14:paraId="3F99B3D7" w14:textId="77777777" w:rsidR="0035329F" w:rsidRDefault="0035329F" w:rsidP="0035329F">
      <w:proofErr w:type="spellStart"/>
      <w:r>
        <w:t>Nº</w:t>
      </w:r>
      <w:proofErr w:type="spellEnd"/>
      <w:r>
        <w:t xml:space="preserve"> de Contrato de Préstamo: [Número que aparece en tu contrato]</w:t>
      </w:r>
    </w:p>
    <w:p w14:paraId="06951C52" w14:textId="77777777" w:rsidR="0035329F" w:rsidRDefault="0035329F" w:rsidP="0035329F"/>
    <w:p w14:paraId="216C27C5" w14:textId="77777777" w:rsidR="0035329F" w:rsidRDefault="0035329F" w:rsidP="0035329F">
      <w:r>
        <w:t>EXPONGO:</w:t>
      </w:r>
    </w:p>
    <w:p w14:paraId="4D3E69F6" w14:textId="77777777" w:rsidR="0035329F" w:rsidRDefault="0035329F" w:rsidP="0035329F"/>
    <w:p w14:paraId="6E73E173" w14:textId="77777777" w:rsidR="0035329F" w:rsidRDefault="0035329F" w:rsidP="0035329F">
      <w:r>
        <w:t xml:space="preserve">Primero. Que con fecha [Fecha de firma], suscribí un contrato de servicios odontológicos con la clínica </w:t>
      </w:r>
      <w:proofErr w:type="spellStart"/>
      <w:r>
        <w:t>Oralstudio</w:t>
      </w:r>
      <w:proofErr w:type="spellEnd"/>
      <w:r>
        <w:t xml:space="preserve"> (empresa [Nombre fiscal si lo conoces]), para la realización del tratamiento [Nombre del tratamiento].</w:t>
      </w:r>
    </w:p>
    <w:p w14:paraId="6E9CE5DF" w14:textId="77777777" w:rsidR="0035329F" w:rsidRDefault="0035329F" w:rsidP="0035329F"/>
    <w:p w14:paraId="142B87D6" w14:textId="77777777" w:rsidR="0035329F" w:rsidRDefault="0035329F" w:rsidP="0035329F">
      <w:r>
        <w:t>Segundo. Que, vinculado exclusivamente a dicho contrato de servicios, se formalizó con su entidad un contrato de crédito al consumo número [</w:t>
      </w:r>
      <w:proofErr w:type="spellStart"/>
      <w:r>
        <w:t>Nº</w:t>
      </w:r>
      <w:proofErr w:type="spellEnd"/>
      <w:r>
        <w:t xml:space="preserve"> de contrato] para la financiación del importe total del tratamiento.</w:t>
      </w:r>
    </w:p>
    <w:p w14:paraId="6506DEE7" w14:textId="77777777" w:rsidR="0035329F" w:rsidRDefault="0035329F" w:rsidP="0035329F"/>
    <w:p w14:paraId="53A22CAB" w14:textId="77777777" w:rsidR="0035329F" w:rsidRDefault="0035329F" w:rsidP="0035329F">
      <w:r>
        <w:t xml:space="preserve">Tercero. Que es un hecho público y notorio que la clínica </w:t>
      </w:r>
      <w:proofErr w:type="spellStart"/>
      <w:r>
        <w:t>Oralstudio</w:t>
      </w:r>
      <w:proofErr w:type="spellEnd"/>
      <w:r>
        <w:t xml:space="preserve"> ha procedido al cierre unilateral de sus centros y al cese de la prestación de servicios, dejando mi tratamiento inacabado e incumpliendo el contrato de servicios de forma definitiva.</w:t>
      </w:r>
    </w:p>
    <w:p w14:paraId="0F98736A" w14:textId="77777777" w:rsidR="0035329F" w:rsidRDefault="0035329F" w:rsidP="0035329F"/>
    <w:p w14:paraId="6690746F" w14:textId="77777777" w:rsidR="0035329F" w:rsidRDefault="0035329F" w:rsidP="0035329F">
      <w:r>
        <w:t>Cuarto. Que, de conformidad con el Artículo 29 de la Ley 16/2011, de 24 de junio, de Contratos de Crédito al Consumo, la ineficacia del contrato de consumo determina también la ineficacia del contrato de crédito vinculado. La ley me faculta para ejercer contra el prestamista los mismos derechos que me corresponden frente al proveedor de servicios.</w:t>
      </w:r>
    </w:p>
    <w:p w14:paraId="4ECFB8BD" w14:textId="77777777" w:rsidR="0035329F" w:rsidRDefault="0035329F" w:rsidP="0035329F"/>
    <w:p w14:paraId="11EF1284" w14:textId="77777777" w:rsidR="0035329F" w:rsidRDefault="0035329F" w:rsidP="0035329F">
      <w:r>
        <w:t>POR TODO ELLO, SOLICITO:</w:t>
      </w:r>
    </w:p>
    <w:p w14:paraId="1BA5FBFE" w14:textId="77777777" w:rsidR="0035329F" w:rsidRDefault="0035329F" w:rsidP="0035329F"/>
    <w:p w14:paraId="49C0EEED" w14:textId="77777777" w:rsidR="0035329F" w:rsidRDefault="0035329F" w:rsidP="0035329F">
      <w:r>
        <w:t>1. La paralización inmediata del cobro de las cuotas del préstamo referenciado, debido a la interrupción del servicio y el cierre de la clínica.</w:t>
      </w:r>
    </w:p>
    <w:p w14:paraId="099AE805" w14:textId="77777777" w:rsidR="0035329F" w:rsidRDefault="0035329F" w:rsidP="0035329F"/>
    <w:p w14:paraId="16C3CD34" w14:textId="77777777" w:rsidR="0035329F" w:rsidRDefault="0035329F" w:rsidP="0035329F">
      <w:r>
        <w:t>2. La resolución del contrato de préstamo por incumplimiento contractual del proveedor de servicios vinculado.</w:t>
      </w:r>
    </w:p>
    <w:p w14:paraId="70A3FF02" w14:textId="77777777" w:rsidR="0035329F" w:rsidRDefault="0035329F" w:rsidP="0035329F"/>
    <w:p w14:paraId="5E7AD5A1" w14:textId="77777777" w:rsidR="0035329F" w:rsidRDefault="0035329F" w:rsidP="0035329F">
      <w:r>
        <w:t>3. La devolución, si procediera tras el cálculo de servicios prestados vs. abonados, de las cantidades pagadas en exceso por servicios no recibidos.</w:t>
      </w:r>
    </w:p>
    <w:p w14:paraId="29625C87" w14:textId="77777777" w:rsidR="0035329F" w:rsidRDefault="0035329F" w:rsidP="0035329F"/>
    <w:p w14:paraId="3D84751E" w14:textId="77777777" w:rsidR="0035329F" w:rsidRDefault="0035329F" w:rsidP="0035329F">
      <w:r>
        <w:t>4. Que se abstengan de incluir mis datos en ficheros de solvencia patrimonial (listas de morosos), dado que el impago está amparado por un incumplimiento previo del proveedor, tal como reconoce la jurisprudencia del Tribunal Supremo.</w:t>
      </w:r>
    </w:p>
    <w:p w14:paraId="1D8DE414" w14:textId="77777777" w:rsidR="0035329F" w:rsidRDefault="0035329F" w:rsidP="0035329F"/>
    <w:p w14:paraId="6773A77C" w14:textId="77777777" w:rsidR="0035329F" w:rsidRDefault="0035329F" w:rsidP="0035329F">
      <w:r>
        <w:t>Sin otro particular, y esperando su pronta respuesta en el plazo legal, reciban un cordial saludo.</w:t>
      </w:r>
    </w:p>
    <w:p w14:paraId="5AED202E" w14:textId="77777777" w:rsidR="0035329F" w:rsidRDefault="0035329F" w:rsidP="0035329F"/>
    <w:p w14:paraId="55F86046" w14:textId="77777777" w:rsidR="0035329F" w:rsidRDefault="0035329F" w:rsidP="0035329F">
      <w:r>
        <w:t>Fdo.: [Tu Firma]</w:t>
      </w:r>
    </w:p>
    <w:p w14:paraId="4A7325FF" w14:textId="349235EC" w:rsidR="00000EA0" w:rsidRDefault="0035329F" w:rsidP="0035329F">
      <w:r>
        <w:t>En [Ciudad], a [Día] de [Mes] de 2026.</w:t>
      </w:r>
    </w:p>
    <w:sectPr w:rsidR="00000EA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29F"/>
    <w:rsid w:val="00000EA0"/>
    <w:rsid w:val="0035329F"/>
    <w:rsid w:val="00DB14A2"/>
    <w:rsid w:val="00FC38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1D56A"/>
  <w15:chartTrackingRefBased/>
  <w15:docId w15:val="{CB1FE771-514F-453F-A2B3-B1FD86550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532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532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5329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5329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5329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5329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5329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5329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5329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5329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5329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5329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5329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5329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5329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5329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5329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5329F"/>
    <w:rPr>
      <w:rFonts w:eastAsiaTheme="majorEastAsia" w:cstheme="majorBidi"/>
      <w:color w:val="272727" w:themeColor="text1" w:themeTint="D8"/>
    </w:rPr>
  </w:style>
  <w:style w:type="paragraph" w:styleId="Ttulo">
    <w:name w:val="Title"/>
    <w:basedOn w:val="Normal"/>
    <w:next w:val="Normal"/>
    <w:link w:val="TtuloCar"/>
    <w:uiPriority w:val="10"/>
    <w:qFormat/>
    <w:rsid w:val="003532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5329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5329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5329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5329F"/>
    <w:pPr>
      <w:spacing w:before="160"/>
      <w:jc w:val="center"/>
    </w:pPr>
    <w:rPr>
      <w:i/>
      <w:iCs/>
      <w:color w:val="404040" w:themeColor="text1" w:themeTint="BF"/>
    </w:rPr>
  </w:style>
  <w:style w:type="character" w:customStyle="1" w:styleId="CitaCar">
    <w:name w:val="Cita Car"/>
    <w:basedOn w:val="Fuentedeprrafopredeter"/>
    <w:link w:val="Cita"/>
    <w:uiPriority w:val="29"/>
    <w:rsid w:val="0035329F"/>
    <w:rPr>
      <w:i/>
      <w:iCs/>
      <w:color w:val="404040" w:themeColor="text1" w:themeTint="BF"/>
    </w:rPr>
  </w:style>
  <w:style w:type="paragraph" w:styleId="Prrafodelista">
    <w:name w:val="List Paragraph"/>
    <w:basedOn w:val="Normal"/>
    <w:uiPriority w:val="34"/>
    <w:qFormat/>
    <w:rsid w:val="0035329F"/>
    <w:pPr>
      <w:ind w:left="720"/>
      <w:contextualSpacing/>
    </w:pPr>
  </w:style>
  <w:style w:type="character" w:styleId="nfasisintenso">
    <w:name w:val="Intense Emphasis"/>
    <w:basedOn w:val="Fuentedeprrafopredeter"/>
    <w:uiPriority w:val="21"/>
    <w:qFormat/>
    <w:rsid w:val="0035329F"/>
    <w:rPr>
      <w:i/>
      <w:iCs/>
      <w:color w:val="0F4761" w:themeColor="accent1" w:themeShade="BF"/>
    </w:rPr>
  </w:style>
  <w:style w:type="paragraph" w:styleId="Citadestacada">
    <w:name w:val="Intense Quote"/>
    <w:basedOn w:val="Normal"/>
    <w:next w:val="Normal"/>
    <w:link w:val="CitadestacadaCar"/>
    <w:uiPriority w:val="30"/>
    <w:qFormat/>
    <w:rsid w:val="003532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5329F"/>
    <w:rPr>
      <w:i/>
      <w:iCs/>
      <w:color w:val="0F4761" w:themeColor="accent1" w:themeShade="BF"/>
    </w:rPr>
  </w:style>
  <w:style w:type="character" w:styleId="Referenciaintensa">
    <w:name w:val="Intense Reference"/>
    <w:basedOn w:val="Fuentedeprrafopredeter"/>
    <w:uiPriority w:val="32"/>
    <w:qFormat/>
    <w:rsid w:val="003532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359</Words>
  <Characters>1952</Characters>
  <Application>Microsoft Office Word</Application>
  <DocSecurity>0</DocSecurity>
  <Lines>58</Lines>
  <Paragraphs>21</Paragraphs>
  <ScaleCrop>false</ScaleCrop>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Jose Fraile Santos</dc:creator>
  <cp:keywords/>
  <dc:description/>
  <cp:lastModifiedBy>Antonio Jose Fraile Santos</cp:lastModifiedBy>
  <cp:revision>1</cp:revision>
  <dcterms:created xsi:type="dcterms:W3CDTF">2026-03-17T19:26:00Z</dcterms:created>
  <dcterms:modified xsi:type="dcterms:W3CDTF">2026-03-17T19:27:00Z</dcterms:modified>
</cp:coreProperties>
</file>